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</w:t>
      </w:r>
      <w:proofErr w:type="gramStart"/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NOTICE </w:t>
      </w:r>
      <w:r w:rsidR="00610442">
        <w:rPr>
          <w:rFonts w:asciiTheme="minorHAnsi" w:hAnsiTheme="minorHAnsi"/>
          <w:b/>
          <w:color w:val="000000" w:themeColor="text1"/>
          <w:sz w:val="24"/>
          <w:szCs w:val="24"/>
        </w:rPr>
        <w:t xml:space="preserve"> -</w:t>
      </w:r>
      <w:proofErr w:type="gramEnd"/>
      <w:r w:rsidR="00610442">
        <w:rPr>
          <w:rFonts w:asciiTheme="minorHAnsi" w:hAnsiTheme="minorHAnsi"/>
          <w:b/>
          <w:color w:val="000000" w:themeColor="text1"/>
          <w:sz w:val="24"/>
          <w:szCs w:val="24"/>
        </w:rPr>
        <w:t xml:space="preserve"> </w:t>
      </w:r>
      <w:r w:rsidR="00610442" w:rsidRPr="00610442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610442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June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CLN684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19 June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CLN684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9393B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10442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610442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CE3FA8" w:rsidRPr="00CE3FA8">
        <w:rPr>
          <w:rFonts w:asciiTheme="minorHAnsi" w:hAnsiTheme="minorHAnsi" w:cs="Arial"/>
          <w:highlight w:val="yellow"/>
          <w:lang w:val="en-ZA"/>
        </w:rPr>
        <w:t>5.875</w:t>
      </w:r>
      <w:r w:rsidRPr="00CE3FA8">
        <w:rPr>
          <w:rFonts w:asciiTheme="minorHAnsi" w:hAnsiTheme="minorHAnsi" w:cs="Arial"/>
          <w:highlight w:val="yellow"/>
          <w:lang w:val="en-ZA"/>
        </w:rPr>
        <w:t>%</w:t>
      </w:r>
      <w:r w:rsidRPr="00610442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610442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D9393B" w:rsidRPr="00610442">
        <w:rPr>
          <w:rFonts w:asciiTheme="minorHAnsi" w:hAnsiTheme="minorHAnsi" w:cs="Arial"/>
          <w:highlight w:val="yellow"/>
          <w:lang w:val="en-ZA"/>
        </w:rPr>
        <w:t>19</w:t>
      </w:r>
      <w:r w:rsidRPr="00610442">
        <w:rPr>
          <w:rFonts w:asciiTheme="minorHAnsi" w:hAnsiTheme="minorHAnsi" w:cs="Arial"/>
          <w:highlight w:val="yellow"/>
          <w:lang w:val="en-ZA"/>
        </w:rPr>
        <w:t xml:space="preserve"> J</w:t>
      </w:r>
      <w:r w:rsidR="00D9393B" w:rsidRPr="00610442">
        <w:rPr>
          <w:rFonts w:asciiTheme="minorHAnsi" w:hAnsiTheme="minorHAnsi" w:cs="Arial"/>
          <w:highlight w:val="yellow"/>
          <w:lang w:val="en-ZA"/>
        </w:rPr>
        <w:t>un 2020</w:t>
      </w:r>
      <w:r w:rsidRPr="00610442">
        <w:rPr>
          <w:rFonts w:asciiTheme="minorHAnsi" w:hAnsiTheme="minorHAnsi" w:cs="Arial"/>
          <w:highlight w:val="yellow"/>
          <w:lang w:val="en-ZA"/>
        </w:rPr>
        <w:t xml:space="preserve"> of </w:t>
      </w:r>
      <w:r w:rsidR="00CE3FA8">
        <w:rPr>
          <w:rFonts w:asciiTheme="minorHAnsi" w:hAnsiTheme="minorHAnsi" w:cs="Arial"/>
          <w:highlight w:val="yellow"/>
          <w:lang w:val="en-ZA"/>
        </w:rPr>
        <w:t>3.925</w:t>
      </w:r>
      <w:r w:rsidRPr="00610442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D9393B" w:rsidRPr="00610442">
        <w:rPr>
          <w:rFonts w:asciiTheme="minorHAnsi" w:hAnsiTheme="minorHAnsi" w:cs="Arial"/>
          <w:highlight w:val="yellow"/>
          <w:lang w:val="en-ZA"/>
        </w:rPr>
        <w:t>195</w:t>
      </w:r>
      <w:r w:rsidRPr="00610442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9393B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9393B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March, 16 June, 16 September, 16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21 June, 21 September, 21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June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19 June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June 2023</w:t>
      </w:r>
      <w:r w:rsidR="00D9393B">
        <w:rPr>
          <w:rFonts w:asciiTheme="minorHAnsi" w:hAnsiTheme="minorHAnsi" w:cs="Arial"/>
          <w:lang w:val="en-ZA"/>
        </w:rPr>
        <w:t xml:space="preserve"> (optional)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ZAG000168907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7F4679" w:rsidRDefault="00386EFA" w:rsidP="0066645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666454" w:rsidRPr="00F64748" w:rsidRDefault="00CE3FA8" w:rsidP="0066645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666454">
          <w:rPr>
            <w:rStyle w:val="Hyperlink"/>
          </w:rPr>
          <w:t>https://www.jse.co.za/content/JSEPricingSupplementsItems/2020/CLN684%20PricingSuppement190620.pdf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9393B" w:rsidRDefault="00D9393B" w:rsidP="00D9393B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                    The Standard Bank of South Africa Limited                          +27 11 4154535</w:t>
      </w:r>
    </w:p>
    <w:p w:rsidR="00D9393B" w:rsidRPr="00F64748" w:rsidRDefault="00D9393B" w:rsidP="00D9393B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+27 11 5207000</w:t>
      </w:r>
    </w:p>
    <w:p w:rsidR="00D9393B" w:rsidRPr="00F64748" w:rsidRDefault="00D9393B" w:rsidP="00D9393B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9393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9393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E3FA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E3FA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0442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66454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3FA8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393B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C41369E"/>
  <w15:docId w15:val="{888FB732-A8C9-4268-A438-A108A2765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CLN684%20PricingSuppement19062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D9F545FA-9EA3-4F2D-B09F-CC983621DC6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4FBF8E-3459-4DC0-986B-ECE54A77915D}"/>
</file>

<file path=customXml/itemProps3.xml><?xml version="1.0" encoding="utf-8"?>
<ds:datastoreItem xmlns:ds="http://schemas.openxmlformats.org/officeDocument/2006/customXml" ds:itemID="{27D530ED-E906-4AB8-8709-41B240D64288}"/>
</file>

<file path=customXml/itemProps4.xml><?xml version="1.0" encoding="utf-8"?>
<ds:datastoreItem xmlns:ds="http://schemas.openxmlformats.org/officeDocument/2006/customXml" ds:itemID="{DA75F31B-01D5-492D-AE56-8FF4D93BC0E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2020-06-19T08:09:00Z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